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B502A1" w14:textId="77777777" w:rsidR="00795866" w:rsidRDefault="00795866" w:rsidP="00E619AA">
      <w:pPr>
        <w:jc w:val="center"/>
        <w:rPr>
          <w:sz w:val="36"/>
          <w:szCs w:val="36"/>
        </w:rPr>
      </w:pPr>
    </w:p>
    <w:p w14:paraId="5BC3E950" w14:textId="77777777" w:rsidR="005E3091" w:rsidRDefault="00E619AA" w:rsidP="00E619AA">
      <w:pPr>
        <w:jc w:val="center"/>
        <w:rPr>
          <w:sz w:val="36"/>
          <w:szCs w:val="36"/>
        </w:rPr>
      </w:pPr>
      <w:r>
        <w:rPr>
          <w:sz w:val="36"/>
          <w:szCs w:val="36"/>
        </w:rPr>
        <w:t>Fourth Grade Supply List</w:t>
      </w:r>
    </w:p>
    <w:p w14:paraId="05DA76A9" w14:textId="02E103A1" w:rsidR="00E619AA" w:rsidRPr="006B6E58" w:rsidRDefault="005C7D04" w:rsidP="00E619AA">
      <w:pPr>
        <w:jc w:val="center"/>
      </w:pPr>
      <w:r w:rsidRPr="006B6E58">
        <w:t>20</w:t>
      </w:r>
      <w:r w:rsidR="0048784F">
        <w:t>25-2026</w:t>
      </w:r>
    </w:p>
    <w:p w14:paraId="2906E7A5" w14:textId="77777777" w:rsidR="00E619AA" w:rsidRPr="006B6E58" w:rsidRDefault="00E619AA" w:rsidP="00E619AA">
      <w:pPr>
        <w:pStyle w:val="ListParagraph"/>
        <w:numPr>
          <w:ilvl w:val="0"/>
          <w:numId w:val="1"/>
        </w:numPr>
      </w:pPr>
      <w:r w:rsidRPr="006B6E58">
        <w:t>The following are a list of supplies that will be used in each fourth grade classroom.</w:t>
      </w:r>
    </w:p>
    <w:p w14:paraId="08F16BE7" w14:textId="77777777" w:rsidR="00E619AA" w:rsidRPr="006B6E58" w:rsidRDefault="00E619AA" w:rsidP="00E619AA">
      <w:pPr>
        <w:pStyle w:val="ListParagraph"/>
        <w:numPr>
          <w:ilvl w:val="0"/>
          <w:numId w:val="1"/>
        </w:numPr>
      </w:pPr>
      <w:r w:rsidRPr="006B6E58">
        <w:t>Your child’s homeroom teacher may have an additional list the first week of school.</w:t>
      </w:r>
    </w:p>
    <w:p w14:paraId="30C530EB" w14:textId="77777777" w:rsidR="00E619AA" w:rsidRPr="006B6E58" w:rsidRDefault="00E619AA" w:rsidP="00E619AA"/>
    <w:p w14:paraId="17F28376" w14:textId="7EF41AB9" w:rsidR="00E619AA" w:rsidRDefault="0048784F" w:rsidP="00E619AA">
      <w:pPr>
        <w:ind w:left="360"/>
      </w:pPr>
      <w:r w:rsidRPr="0048784F">
        <w:t>4</w:t>
      </w:r>
      <w:r w:rsidR="00E619AA" w:rsidRPr="0048784F">
        <w:t xml:space="preserve"> </w:t>
      </w:r>
      <w:r w:rsidR="00E619AA" w:rsidRPr="00AD14C8">
        <w:t>boxes of Kleenex</w:t>
      </w:r>
    </w:p>
    <w:p w14:paraId="0C3E5A5B" w14:textId="24E16D0E" w:rsidR="00AD14C8" w:rsidRPr="00AD14C8" w:rsidRDefault="00AD14C8" w:rsidP="00E619AA">
      <w:pPr>
        <w:ind w:left="360"/>
      </w:pPr>
      <w:r>
        <w:t>Paper towels</w:t>
      </w:r>
    </w:p>
    <w:p w14:paraId="4DAA0269" w14:textId="570B971D" w:rsidR="00C42BA2" w:rsidRPr="00AD14C8" w:rsidRDefault="00C42BA2" w:rsidP="00E619AA">
      <w:pPr>
        <w:ind w:left="360"/>
      </w:pPr>
      <w:r w:rsidRPr="00AD14C8">
        <w:t>Hand sanitizer</w:t>
      </w:r>
      <w:r w:rsidR="00AD14C8" w:rsidRPr="00AD14C8">
        <w:t xml:space="preserve"> 8 oz. with pump</w:t>
      </w:r>
    </w:p>
    <w:p w14:paraId="0E2B46FF" w14:textId="6CE630AA" w:rsidR="00C42BA2" w:rsidRPr="00AD14C8" w:rsidRDefault="00AD14C8" w:rsidP="00E619AA">
      <w:pPr>
        <w:ind w:left="360"/>
      </w:pPr>
      <w:r w:rsidRPr="00AD14C8">
        <w:t xml:space="preserve">L-jack </w:t>
      </w:r>
      <w:r w:rsidR="00C42BA2" w:rsidRPr="00AD14C8">
        <w:t>Headphones</w:t>
      </w:r>
      <w:r w:rsidR="005C7D04" w:rsidRPr="00AD14C8">
        <w:t xml:space="preserve">- </w:t>
      </w:r>
      <w:r w:rsidR="005C7D04" w:rsidRPr="00AD14C8">
        <w:rPr>
          <w:b/>
        </w:rPr>
        <w:t>A MUST HAVE</w:t>
      </w:r>
    </w:p>
    <w:p w14:paraId="2D4F57BD" w14:textId="77777777" w:rsidR="00C42BA2" w:rsidRPr="0048784F" w:rsidRDefault="00C42BA2" w:rsidP="00E619AA">
      <w:pPr>
        <w:ind w:left="360"/>
      </w:pPr>
      <w:r w:rsidRPr="0048784F">
        <w:t>Clorox/Lysol wipes</w:t>
      </w:r>
    </w:p>
    <w:p w14:paraId="57E5C2DA" w14:textId="77777777" w:rsidR="00E619AA" w:rsidRDefault="00E619AA" w:rsidP="00E619AA">
      <w:pPr>
        <w:ind w:left="360"/>
      </w:pPr>
      <w:r w:rsidRPr="0048784F">
        <w:t>2 reams of copy paper</w:t>
      </w:r>
    </w:p>
    <w:p w14:paraId="05677169" w14:textId="4CEC16C6" w:rsidR="0048784F" w:rsidRPr="0048784F" w:rsidRDefault="0048784F" w:rsidP="00E619AA">
      <w:pPr>
        <w:ind w:left="360"/>
      </w:pPr>
      <w:r>
        <w:t>Rainbow cardstock (multicolored)</w:t>
      </w:r>
    </w:p>
    <w:p w14:paraId="24711331" w14:textId="128703EC" w:rsidR="00E619AA" w:rsidRPr="0048784F" w:rsidRDefault="00E619AA" w:rsidP="00E619AA">
      <w:pPr>
        <w:ind w:left="360"/>
      </w:pPr>
      <w:r w:rsidRPr="0048784F">
        <w:t xml:space="preserve">Wide </w:t>
      </w:r>
      <w:r w:rsidR="005C7D04" w:rsidRPr="0048784F">
        <w:t xml:space="preserve">ruled notebook paper </w:t>
      </w:r>
      <w:r w:rsidR="0048784F" w:rsidRPr="0048784F">
        <w:t>(1</w:t>
      </w:r>
      <w:r w:rsidRPr="0048784F">
        <w:t xml:space="preserve"> pack)</w:t>
      </w:r>
    </w:p>
    <w:p w14:paraId="338AB488" w14:textId="00A3E2B6" w:rsidR="00C42BA2" w:rsidRPr="0048784F" w:rsidRDefault="0048784F" w:rsidP="00E619AA">
      <w:pPr>
        <w:ind w:left="360"/>
      </w:pPr>
      <w:r w:rsidRPr="0048784F">
        <w:t>Large handles s</w:t>
      </w:r>
      <w:r w:rsidR="00C42BA2" w:rsidRPr="0048784F">
        <w:t xml:space="preserve">cissors </w:t>
      </w:r>
    </w:p>
    <w:p w14:paraId="6B3C8551" w14:textId="456AAA30" w:rsidR="00C42BA2" w:rsidRPr="0048784F" w:rsidRDefault="0048784F" w:rsidP="00E619AA">
      <w:pPr>
        <w:ind w:left="360"/>
      </w:pPr>
      <w:r w:rsidRPr="0048784F">
        <w:t xml:space="preserve">2 </w:t>
      </w:r>
      <w:r w:rsidR="005C7D04" w:rsidRPr="0048784F">
        <w:t>Pack</w:t>
      </w:r>
      <w:r w:rsidRPr="0048784F">
        <w:t>s</w:t>
      </w:r>
      <w:r w:rsidR="005C7D04" w:rsidRPr="0048784F">
        <w:t xml:space="preserve"> of </w:t>
      </w:r>
      <w:r w:rsidR="00B948D1" w:rsidRPr="0048784F">
        <w:t xml:space="preserve">Glue sticks </w:t>
      </w:r>
    </w:p>
    <w:p w14:paraId="0BD3724F" w14:textId="1768EBC3" w:rsidR="00E619AA" w:rsidRPr="0048784F" w:rsidRDefault="00E619AA" w:rsidP="00E619AA">
      <w:pPr>
        <w:ind w:left="360"/>
      </w:pPr>
      <w:r w:rsidRPr="0048784F">
        <w:t>100 #2 pencils</w:t>
      </w:r>
      <w:r w:rsidR="0048784F" w:rsidRPr="0048784F">
        <w:t xml:space="preserve"> (Ticonderoga)</w:t>
      </w:r>
    </w:p>
    <w:p w14:paraId="0AE19476" w14:textId="51482A78" w:rsidR="00E619AA" w:rsidRDefault="00E619AA" w:rsidP="002043D7">
      <w:pPr>
        <w:ind w:left="360"/>
      </w:pPr>
      <w:r w:rsidRPr="0048784F">
        <w:t>Cap erasers for pencils (at least 25)</w:t>
      </w:r>
    </w:p>
    <w:p w14:paraId="595E7EAB" w14:textId="789F331D" w:rsidR="00AD14C8" w:rsidRPr="0048784F" w:rsidRDefault="00AD14C8" w:rsidP="002043D7">
      <w:pPr>
        <w:ind w:left="360"/>
      </w:pPr>
      <w:r>
        <w:t>Red medium stick pen</w:t>
      </w:r>
    </w:p>
    <w:p w14:paraId="0B0938B4" w14:textId="2CC34FF1" w:rsidR="00B948D1" w:rsidRDefault="0048784F" w:rsidP="00E619AA">
      <w:pPr>
        <w:ind w:left="360"/>
      </w:pPr>
      <w:r w:rsidRPr="0048784F">
        <w:t xml:space="preserve">Low odor fine dry erase </w:t>
      </w:r>
      <w:r w:rsidR="00B948D1" w:rsidRPr="0048784F">
        <w:t>Expo markers (</w:t>
      </w:r>
      <w:r w:rsidRPr="0048784F">
        <w:t>12 count</w:t>
      </w:r>
      <w:r w:rsidR="00B948D1" w:rsidRPr="0048784F">
        <w:t>)</w:t>
      </w:r>
    </w:p>
    <w:p w14:paraId="7072B25B" w14:textId="6C90FA6F" w:rsidR="00AD14C8" w:rsidRDefault="00AD14C8" w:rsidP="00E619AA">
      <w:pPr>
        <w:ind w:left="360"/>
      </w:pPr>
      <w:r>
        <w:t>Expo Chisel Tip markers (4-pack)</w:t>
      </w:r>
    </w:p>
    <w:p w14:paraId="53C99BBE" w14:textId="090A79EA" w:rsidR="00AD14C8" w:rsidRDefault="00AD14C8" w:rsidP="00E619AA">
      <w:pPr>
        <w:ind w:left="360"/>
      </w:pPr>
      <w:r>
        <w:t>Skinny Expo dry erase markers for math (12 count)</w:t>
      </w:r>
    </w:p>
    <w:p w14:paraId="6291177C" w14:textId="647B4C3A" w:rsidR="005B572A" w:rsidRDefault="005B572A" w:rsidP="00E619AA">
      <w:pPr>
        <w:ind w:left="360"/>
      </w:pPr>
      <w:r>
        <w:t>Dry erase eraser for student</w:t>
      </w:r>
    </w:p>
    <w:p w14:paraId="2D78E339" w14:textId="5EAC68CA" w:rsidR="00AD14C8" w:rsidRPr="0048784F" w:rsidRDefault="00AD14C8" w:rsidP="00E619AA">
      <w:pPr>
        <w:ind w:left="360"/>
      </w:pPr>
      <w:r>
        <w:t>Sharpie Fine Tip marker (3)</w:t>
      </w:r>
    </w:p>
    <w:p w14:paraId="7BD10FF4" w14:textId="77777777" w:rsidR="00E619AA" w:rsidRPr="00AD14C8" w:rsidRDefault="00E619AA" w:rsidP="00E619AA">
      <w:pPr>
        <w:ind w:left="360"/>
      </w:pPr>
      <w:r w:rsidRPr="00AD14C8">
        <w:t>Crayons</w:t>
      </w:r>
    </w:p>
    <w:p w14:paraId="1E5DF72F" w14:textId="057B83F7" w:rsidR="00E619AA" w:rsidRPr="0048784F" w:rsidRDefault="00E619AA" w:rsidP="00E619AA">
      <w:pPr>
        <w:ind w:left="360"/>
      </w:pPr>
      <w:r w:rsidRPr="0048784F">
        <w:t>Colored pencils</w:t>
      </w:r>
      <w:r w:rsidR="0048784F" w:rsidRPr="0048784F">
        <w:t xml:space="preserve"> (12 count)</w:t>
      </w:r>
    </w:p>
    <w:p w14:paraId="15E07D26" w14:textId="2C072D35" w:rsidR="00E619AA" w:rsidRPr="0048784F" w:rsidRDefault="0048784F" w:rsidP="00E619AA">
      <w:pPr>
        <w:ind w:left="360"/>
      </w:pPr>
      <w:r w:rsidRPr="0048784F">
        <w:t xml:space="preserve">Crayola Thick </w:t>
      </w:r>
      <w:r w:rsidR="00E619AA" w:rsidRPr="0048784F">
        <w:t>Markers</w:t>
      </w:r>
    </w:p>
    <w:p w14:paraId="602DE1AF" w14:textId="648C7773" w:rsidR="00B948D1" w:rsidRPr="0048784F" w:rsidRDefault="0048784F" w:rsidP="00E619AA">
      <w:pPr>
        <w:ind w:left="360"/>
      </w:pPr>
      <w:r w:rsidRPr="0048784F">
        <w:t>4-pack h</w:t>
      </w:r>
      <w:r w:rsidR="00B948D1" w:rsidRPr="0048784F">
        <w:t xml:space="preserve">ighlighters </w:t>
      </w:r>
    </w:p>
    <w:p w14:paraId="5B37F055" w14:textId="7C8078D6" w:rsidR="00E619AA" w:rsidRPr="00AD14C8" w:rsidRDefault="00AD14C8" w:rsidP="00E619AA">
      <w:pPr>
        <w:ind w:left="360"/>
        <w:rPr>
          <w:b/>
        </w:rPr>
      </w:pPr>
      <w:r w:rsidRPr="00AD14C8">
        <w:t>P</w:t>
      </w:r>
      <w:r w:rsidR="00E619AA" w:rsidRPr="00AD14C8">
        <w:t xml:space="preserve">encil pouch </w:t>
      </w:r>
      <w:r w:rsidRPr="00AD14C8">
        <w:t xml:space="preserve">with clear window </w:t>
      </w:r>
      <w:r w:rsidR="00E619AA" w:rsidRPr="00AD14C8">
        <w:rPr>
          <w:b/>
        </w:rPr>
        <w:t>(no pencil boxes)</w:t>
      </w:r>
    </w:p>
    <w:p w14:paraId="3BC7A786" w14:textId="1CDA927D" w:rsidR="00711169" w:rsidRPr="0048784F" w:rsidRDefault="0048784F" w:rsidP="005C7D04">
      <w:pPr>
        <w:ind w:left="360"/>
      </w:pPr>
      <w:r w:rsidRPr="0048784F">
        <w:t xml:space="preserve">1 </w:t>
      </w:r>
      <w:r w:rsidR="00B948D1" w:rsidRPr="0048784F">
        <w:t>inch</w:t>
      </w:r>
      <w:r w:rsidR="00711169" w:rsidRPr="0048784F">
        <w:t xml:space="preserve"> </w:t>
      </w:r>
      <w:r w:rsidRPr="0048784F">
        <w:t>white view durable vinyl binder D-ring</w:t>
      </w:r>
    </w:p>
    <w:p w14:paraId="7572940C" w14:textId="7431556D" w:rsidR="00711169" w:rsidRDefault="00711169" w:rsidP="00E619AA">
      <w:pPr>
        <w:ind w:left="360"/>
        <w:rPr>
          <w:highlight w:val="yellow"/>
        </w:rPr>
      </w:pPr>
      <w:r w:rsidRPr="0048784F">
        <w:t>Notebook pocket dividers with tabs</w:t>
      </w:r>
      <w:r w:rsidR="0048784F" w:rsidRPr="0048784F">
        <w:t xml:space="preserve"> (8 count)</w:t>
      </w:r>
    </w:p>
    <w:p w14:paraId="74ECA8CE" w14:textId="441FC11E" w:rsidR="0048784F" w:rsidRPr="0048784F" w:rsidRDefault="0048784F" w:rsidP="00E619AA">
      <w:pPr>
        <w:ind w:left="360"/>
      </w:pPr>
      <w:r w:rsidRPr="0048784F">
        <w:t>4 folders with prongs</w:t>
      </w:r>
    </w:p>
    <w:p w14:paraId="47A67E6E" w14:textId="132A7A0B" w:rsidR="00B948D1" w:rsidRPr="0048784F" w:rsidRDefault="0048784F" w:rsidP="00B948D1">
      <w:pPr>
        <w:ind w:left="360"/>
      </w:pPr>
      <w:r w:rsidRPr="0048784F">
        <w:t xml:space="preserve">8.5 x 11 clear sheet </w:t>
      </w:r>
      <w:r w:rsidR="00B948D1" w:rsidRPr="0048784F">
        <w:t>protectors</w:t>
      </w:r>
      <w:r w:rsidR="003C24B5" w:rsidRPr="0048784F">
        <w:t xml:space="preserve"> </w:t>
      </w:r>
      <w:r w:rsidR="00C72749" w:rsidRPr="0048784F">
        <w:t>(at least 25)</w:t>
      </w:r>
    </w:p>
    <w:p w14:paraId="21318D40" w14:textId="4D6CD58F" w:rsidR="005C7D04" w:rsidRPr="0048784F" w:rsidRDefault="0048784F" w:rsidP="00B948D1">
      <w:pPr>
        <w:ind w:left="360"/>
      </w:pPr>
      <w:r w:rsidRPr="0048784F">
        <w:t>4</w:t>
      </w:r>
      <w:r w:rsidR="005C7D04" w:rsidRPr="0048784F">
        <w:t xml:space="preserve"> Spiral Notebooks (Math</w:t>
      </w:r>
      <w:r w:rsidRPr="0048784F">
        <w:t xml:space="preserve"> will use 2</w:t>
      </w:r>
      <w:r w:rsidR="005C7D04" w:rsidRPr="0048784F">
        <w:t>)</w:t>
      </w:r>
    </w:p>
    <w:p w14:paraId="594D155B" w14:textId="35B2E8FC" w:rsidR="00711169" w:rsidRDefault="0048784F" w:rsidP="00E619AA">
      <w:pPr>
        <w:ind w:left="360"/>
      </w:pPr>
      <w:r w:rsidRPr="0048784F">
        <w:t>3</w:t>
      </w:r>
      <w:r w:rsidR="00711169" w:rsidRPr="0048784F">
        <w:t xml:space="preserve"> Composition books</w:t>
      </w:r>
    </w:p>
    <w:p w14:paraId="12ADB5A4" w14:textId="6B78A232" w:rsidR="0048784F" w:rsidRPr="0048784F" w:rsidRDefault="0048784F" w:rsidP="00E619AA">
      <w:pPr>
        <w:ind w:left="360"/>
      </w:pPr>
      <w:r>
        <w:t>Post-it notes</w:t>
      </w:r>
    </w:p>
    <w:p w14:paraId="3CBAFD3E" w14:textId="10E45941" w:rsidR="00B948D1" w:rsidRPr="00AD14C8" w:rsidRDefault="00711169" w:rsidP="00AD14C8">
      <w:pPr>
        <w:ind w:left="360"/>
      </w:pPr>
      <w:r w:rsidRPr="0048784F">
        <w:t>Zip Lock bags (girls-quart size) (boys- gallon size)</w:t>
      </w:r>
    </w:p>
    <w:p w14:paraId="6C920232" w14:textId="77777777" w:rsidR="00B948D1" w:rsidRDefault="00B948D1" w:rsidP="00E619AA">
      <w:pPr>
        <w:ind w:left="360"/>
      </w:pPr>
      <w:r w:rsidRPr="00AD14C8">
        <w:t>*No rolling backpacks!</w:t>
      </w:r>
    </w:p>
    <w:p w14:paraId="0AD9058B" w14:textId="77777777" w:rsidR="00AD14C8" w:rsidRDefault="00AD14C8" w:rsidP="00E619AA">
      <w:pPr>
        <w:ind w:left="360"/>
      </w:pPr>
    </w:p>
    <w:p w14:paraId="68B3D7CD" w14:textId="77777777" w:rsidR="00AD14C8" w:rsidRDefault="00AD14C8" w:rsidP="00E619AA">
      <w:pPr>
        <w:ind w:left="360"/>
      </w:pPr>
    </w:p>
    <w:p w14:paraId="55D8241D" w14:textId="77777777" w:rsidR="00AD14C8" w:rsidRDefault="00AD14C8" w:rsidP="00E619AA">
      <w:pPr>
        <w:ind w:left="360"/>
      </w:pPr>
    </w:p>
    <w:p w14:paraId="02C61243" w14:textId="77777777" w:rsidR="00711169" w:rsidRPr="006B6E58" w:rsidRDefault="00711169" w:rsidP="006B6E58"/>
    <w:sectPr w:rsidR="00711169" w:rsidRPr="006B6E58" w:rsidSect="00795866">
      <w:pgSz w:w="12240" w:h="15840"/>
      <w:pgMar w:top="1440" w:right="1800" w:bottom="1440" w:left="1800" w:header="720" w:footer="720" w:gutter="0"/>
      <w:pgBorders>
        <w:top w:val="pencils" w:sz="30" w:space="1" w:color="auto"/>
        <w:left w:val="pencils" w:sz="30" w:space="4" w:color="auto"/>
        <w:bottom w:val="pencils" w:sz="30" w:space="1" w:color="auto"/>
        <w:right w:val="pencils" w:sz="30" w:space="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817977"/>
    <w:multiLevelType w:val="hybridMultilevel"/>
    <w:tmpl w:val="2E4ED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2070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9AA"/>
    <w:rsid w:val="00142D96"/>
    <w:rsid w:val="002043D7"/>
    <w:rsid w:val="00325E4C"/>
    <w:rsid w:val="00384A02"/>
    <w:rsid w:val="003C24B5"/>
    <w:rsid w:val="0048784F"/>
    <w:rsid w:val="005B572A"/>
    <w:rsid w:val="005C7D04"/>
    <w:rsid w:val="005E3091"/>
    <w:rsid w:val="006B6E58"/>
    <w:rsid w:val="00711169"/>
    <w:rsid w:val="00795866"/>
    <w:rsid w:val="009F71DB"/>
    <w:rsid w:val="00AD14C8"/>
    <w:rsid w:val="00B948D1"/>
    <w:rsid w:val="00C42BA2"/>
    <w:rsid w:val="00C72749"/>
    <w:rsid w:val="00CF2C90"/>
    <w:rsid w:val="00D35200"/>
    <w:rsid w:val="00E61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BBAB28A"/>
  <w14:defaultImageDpi w14:val="300"/>
  <w15:docId w15:val="{56618612-0EEA-B24B-9C2C-4E145EC91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19A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B6E58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6B6E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6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B743BA0299ED44AB23C4C3469E7E09" ma:contentTypeVersion="14" ma:contentTypeDescription="Create a new document." ma:contentTypeScope="" ma:versionID="7ba478b6ff922bc2b45c9fa959a7c90b">
  <xsd:schema xmlns:xsd="http://www.w3.org/2001/XMLSchema" xmlns:xs="http://www.w3.org/2001/XMLSchema" xmlns:p="http://schemas.microsoft.com/office/2006/metadata/properties" xmlns:ns2="b51a60f2-f04b-4c32-82db-c05990cb4d53" xmlns:ns3="6bf0451a-b96d-45c9-98c7-f39747be48ba" targetNamespace="http://schemas.microsoft.com/office/2006/metadata/properties" ma:root="true" ma:fieldsID="3414d86c0ef34f29cd4d7bc739eafdd2" ns2:_="" ns3:_="">
    <xsd:import namespace="b51a60f2-f04b-4c32-82db-c05990cb4d53"/>
    <xsd:import namespace="6bf0451a-b96d-45c9-98c7-f39747be48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1a60f2-f04b-4c32-82db-c05990cb4d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86eeb93-ab87-4643-9fb0-ebc481b02d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f0451a-b96d-45c9-98c7-f39747be48b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2834f35-c9e9-4500-be7a-0ddf0d275ee3}" ma:internalName="TaxCatchAll" ma:showField="CatchAllData" ma:web="6bf0451a-b96d-45c9-98c7-f39747be48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1a60f2-f04b-4c32-82db-c05990cb4d53">
      <Terms xmlns="http://schemas.microsoft.com/office/infopath/2007/PartnerControls"/>
    </lcf76f155ced4ddcb4097134ff3c332f>
    <TaxCatchAll xmlns="6bf0451a-b96d-45c9-98c7-f39747be48ba" xsi:nil="true"/>
  </documentManagement>
</p:properties>
</file>

<file path=customXml/itemProps1.xml><?xml version="1.0" encoding="utf-8"?>
<ds:datastoreItem xmlns:ds="http://schemas.openxmlformats.org/officeDocument/2006/customXml" ds:itemID="{8BD498B5-01A5-4153-A068-CF63A1A6A5BE}"/>
</file>

<file path=customXml/itemProps2.xml><?xml version="1.0" encoding="utf-8"?>
<ds:datastoreItem xmlns:ds="http://schemas.openxmlformats.org/officeDocument/2006/customXml" ds:itemID="{C9A2067E-E836-426D-A547-8D4D4A3833B9}"/>
</file>

<file path=customXml/itemProps3.xml><?xml version="1.0" encoding="utf-8"?>
<ds:datastoreItem xmlns:ds="http://schemas.openxmlformats.org/officeDocument/2006/customXml" ds:itemID="{F376B86A-13B5-4F00-9C45-10786BB5B08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Miller</dc:creator>
  <cp:keywords/>
  <dc:description/>
  <cp:lastModifiedBy>ANITA J MILLER</cp:lastModifiedBy>
  <cp:revision>4</cp:revision>
  <cp:lastPrinted>2025-03-07T14:43:00Z</cp:lastPrinted>
  <dcterms:created xsi:type="dcterms:W3CDTF">2025-03-07T04:08:00Z</dcterms:created>
  <dcterms:modified xsi:type="dcterms:W3CDTF">2025-03-08T17:54:00Z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0x01010048B743BA0299ED44AB23C4C3469E7E09</vt:lpwstr>
  </property>
</Properties>
</file>